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26" w:rsidRPr="004F3D63" w:rsidRDefault="00302726" w:rsidP="00302726">
      <w:pPr>
        <w:pStyle w:val="Bezmezer"/>
        <w:jc w:val="center"/>
        <w:rPr>
          <w:rFonts w:ascii="Times New Roman" w:hAnsi="Times New Roman"/>
          <w:sz w:val="28"/>
          <w:szCs w:val="28"/>
          <w:u w:val="single"/>
        </w:rPr>
      </w:pPr>
      <w:r w:rsidRPr="004F3D63">
        <w:rPr>
          <w:sz w:val="28"/>
          <w:szCs w:val="28"/>
          <w:u w:val="single"/>
        </w:rPr>
        <w:t>Směrnice ředitele školy</w:t>
      </w:r>
    </w:p>
    <w:p w:rsidR="00302726" w:rsidRPr="004F3D63" w:rsidRDefault="00302726" w:rsidP="00302726">
      <w:pPr>
        <w:pStyle w:val="Bezmezer"/>
        <w:jc w:val="center"/>
        <w:rPr>
          <w:sz w:val="28"/>
          <w:szCs w:val="28"/>
          <w:u w:val="single"/>
        </w:rPr>
      </w:pPr>
      <w:r w:rsidRPr="004F3D63">
        <w:rPr>
          <w:sz w:val="28"/>
          <w:szCs w:val="28"/>
          <w:u w:val="single"/>
        </w:rPr>
        <w:t xml:space="preserve">o poskytování úplaty za vzdělávání v ZUŠ </w:t>
      </w:r>
      <w:r>
        <w:rPr>
          <w:sz w:val="28"/>
          <w:szCs w:val="28"/>
          <w:u w:val="single"/>
        </w:rPr>
        <w:t>Dubňany</w:t>
      </w:r>
    </w:p>
    <w:p w:rsidR="00302726" w:rsidRPr="004F3D63" w:rsidRDefault="00EE7B4D" w:rsidP="00302726">
      <w:pPr>
        <w:pStyle w:val="Bezmezer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 školní rok 2024/2025</w:t>
      </w:r>
    </w:p>
    <w:p w:rsid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</w:p>
    <w:p w:rsid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</w:p>
    <w:p w:rsidR="00302726" w:rsidRPr="00F96FDE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  <w:r w:rsidRPr="00F96FDE">
        <w:rPr>
          <w:rFonts w:ascii="Times New Roman" w:hAnsi="Times New Roman"/>
          <w:bCs/>
          <w:shadow/>
          <w:color w:val="000000"/>
          <w:sz w:val="24"/>
          <w:szCs w:val="24"/>
        </w:rPr>
        <w:t>Úplata z</w:t>
      </w:r>
      <w:r w:rsidR="00EE7B4D">
        <w:rPr>
          <w:rFonts w:ascii="Times New Roman" w:hAnsi="Times New Roman"/>
          <w:bCs/>
          <w:shadow/>
          <w:color w:val="000000"/>
          <w:sz w:val="24"/>
          <w:szCs w:val="24"/>
        </w:rPr>
        <w:t>a vzdělávání pro školní rok 2024</w:t>
      </w:r>
      <w:r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F96FDE">
        <w:rPr>
          <w:rFonts w:ascii="Times New Roman" w:hAnsi="Times New Roman"/>
          <w:bCs/>
          <w:shadow/>
          <w:color w:val="000000"/>
          <w:sz w:val="24"/>
          <w:szCs w:val="24"/>
        </w:rPr>
        <w:t>-</w:t>
      </w:r>
      <w:r w:rsidR="00EE7B4D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2025</w:t>
      </w:r>
    </w:p>
    <w:p w:rsidR="00302726" w:rsidRP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Hudební obor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  <w:t>pololetní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  <w:t>roční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Individuál</w:t>
      </w:r>
      <w:r>
        <w:rPr>
          <w:rFonts w:ascii="Times New Roman" w:hAnsi="Times New Roman"/>
          <w:b w:val="0"/>
          <w:sz w:val="24"/>
          <w:szCs w:val="24"/>
        </w:rPr>
        <w:t>ní výuka (1 žák v hodině)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 xml:space="preserve">1 300 Kč </w:t>
      </w:r>
      <w:r w:rsidR="00371174"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ab/>
        <w:t>2 6</w:t>
      </w:r>
      <w:r w:rsidRPr="00302726">
        <w:rPr>
          <w:rFonts w:ascii="Times New Roman" w:hAnsi="Times New Roman"/>
          <w:b w:val="0"/>
          <w:sz w:val="24"/>
          <w:szCs w:val="24"/>
        </w:rPr>
        <w:t>00 Kč</w:t>
      </w:r>
    </w:p>
    <w:p w:rsid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Skupinová výuka (2-4</w:t>
      </w:r>
      <w:r>
        <w:rPr>
          <w:rFonts w:ascii="Times New Roman" w:hAnsi="Times New Roman"/>
          <w:b w:val="0"/>
          <w:sz w:val="24"/>
          <w:szCs w:val="24"/>
        </w:rPr>
        <w:t xml:space="preserve"> žáci v hodině)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 xml:space="preserve">1 100 Kč </w:t>
      </w:r>
      <w:r w:rsidR="00371174"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ab/>
        <w:t>2 2</w:t>
      </w:r>
      <w:r w:rsidRPr="00302726">
        <w:rPr>
          <w:rFonts w:ascii="Times New Roman" w:hAnsi="Times New Roman"/>
          <w:b w:val="0"/>
          <w:sz w:val="24"/>
          <w:szCs w:val="24"/>
        </w:rPr>
        <w:t>00 Kč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</w:p>
    <w:p w:rsidR="00302726" w:rsidRPr="00302726" w:rsidRDefault="00F167AB" w:rsidP="00731B4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hadow/>
          <w:color w:val="000000"/>
        </w:rPr>
      </w:pPr>
      <w:r>
        <w:rPr>
          <w:rFonts w:ascii="Times New Roman" w:hAnsi="Times New Roman"/>
          <w:i/>
          <w:iCs/>
          <w:shadow/>
          <w:color w:val="000000"/>
        </w:rPr>
        <w:t>Výuka probíhá 1</w:t>
      </w:r>
      <w:r w:rsidR="00302726" w:rsidRPr="00302726">
        <w:rPr>
          <w:rFonts w:ascii="Times New Roman" w:hAnsi="Times New Roman"/>
          <w:i/>
          <w:iCs/>
          <w:shadow/>
          <w:color w:val="000000"/>
        </w:rPr>
        <w:t xml:space="preserve"> až 3 hodiny týdně podle ročníku. V úplatě za vzdělávání je zahrnuta i výuka povinných a povinně volitelných předmětů (hudební nauka, komorní hra, orchestrální hra …).</w:t>
      </w:r>
    </w:p>
    <w:p w:rsidR="00302726" w:rsidRP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Výtvarný obor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 xml:space="preserve">Základní studium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 xml:space="preserve">1 100 Kč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  <w:t>2 200 Kč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 w:rsidRPr="00302726">
        <w:rPr>
          <w:rFonts w:ascii="Times New Roman" w:hAnsi="Times New Roman"/>
          <w:b w:val="0"/>
          <w:i/>
          <w:iCs/>
          <w:sz w:val="24"/>
          <w:szCs w:val="24"/>
        </w:rPr>
        <w:t>Výuka probíhá jednou týdně 3 hodiny.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iCs/>
          <w:sz w:val="24"/>
          <w:szCs w:val="24"/>
        </w:rPr>
      </w:pPr>
      <w:r w:rsidRPr="00302726">
        <w:rPr>
          <w:rFonts w:ascii="Times New Roman" w:hAnsi="Times New Roman"/>
          <w:b w:val="0"/>
          <w:iCs/>
          <w:sz w:val="24"/>
          <w:szCs w:val="24"/>
        </w:rPr>
        <w:t>Přípravné studium</w:t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BC7EF9">
        <w:rPr>
          <w:rFonts w:ascii="Times New Roman" w:hAnsi="Times New Roman"/>
          <w:b w:val="0"/>
          <w:iCs/>
          <w:sz w:val="24"/>
          <w:szCs w:val="24"/>
        </w:rPr>
        <w:t>1 100 Kč</w:t>
      </w:r>
      <w:r w:rsidR="00BC7EF9">
        <w:rPr>
          <w:rFonts w:ascii="Times New Roman" w:hAnsi="Times New Roman"/>
          <w:b w:val="0"/>
          <w:iCs/>
          <w:sz w:val="24"/>
          <w:szCs w:val="24"/>
        </w:rPr>
        <w:tab/>
      </w:r>
      <w:r w:rsidR="00BC7EF9">
        <w:rPr>
          <w:rFonts w:ascii="Times New Roman" w:hAnsi="Times New Roman"/>
          <w:b w:val="0"/>
          <w:iCs/>
          <w:sz w:val="24"/>
          <w:szCs w:val="24"/>
        </w:rPr>
        <w:tab/>
        <w:t>2 2</w:t>
      </w:r>
      <w:r w:rsidRPr="00302726">
        <w:rPr>
          <w:rFonts w:ascii="Times New Roman" w:hAnsi="Times New Roman"/>
          <w:b w:val="0"/>
          <w:iCs/>
          <w:sz w:val="24"/>
          <w:szCs w:val="24"/>
        </w:rPr>
        <w:t>00 Kč</w:t>
      </w:r>
    </w:p>
    <w:p w:rsidR="00302726" w:rsidRDefault="00BC7EF9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Výuka probíhá jednou týdně 3</w:t>
      </w:r>
      <w:r w:rsidR="00302726" w:rsidRPr="00302726">
        <w:rPr>
          <w:rFonts w:ascii="Times New Roman" w:hAnsi="Times New Roman"/>
          <w:b w:val="0"/>
          <w:i/>
          <w:iCs/>
          <w:sz w:val="24"/>
          <w:szCs w:val="24"/>
        </w:rPr>
        <w:t xml:space="preserve"> hodiny.</w:t>
      </w:r>
    </w:p>
    <w:p w:rsidR="00F167AB" w:rsidRDefault="00F167AB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F167AB" w:rsidRPr="00302726" w:rsidRDefault="00F167AB" w:rsidP="00F167AB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hadow/>
          <w:color w:val="000000"/>
          <w:sz w:val="24"/>
          <w:szCs w:val="24"/>
        </w:rPr>
        <w:t>Taneční obor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 xml:space="preserve">Základní studium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 xml:space="preserve"> 1 000 Kč </w:t>
      </w:r>
      <w:r w:rsidR="00371174"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ab/>
        <w:t>2 0</w:t>
      </w:r>
      <w:r w:rsidRPr="00302726">
        <w:rPr>
          <w:rFonts w:ascii="Times New Roman" w:hAnsi="Times New Roman"/>
          <w:b w:val="0"/>
          <w:sz w:val="24"/>
          <w:szCs w:val="24"/>
        </w:rPr>
        <w:t>00 Kč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 w:rsidRPr="00302726">
        <w:rPr>
          <w:rFonts w:ascii="Times New Roman" w:hAnsi="Times New Roman"/>
          <w:b w:val="0"/>
          <w:i/>
          <w:iCs/>
          <w:sz w:val="24"/>
          <w:szCs w:val="24"/>
        </w:rPr>
        <w:t>Výuka probíhá jednou týdně 3 hodiny.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Cs/>
          <w:sz w:val="24"/>
          <w:szCs w:val="24"/>
        </w:rPr>
      </w:pPr>
      <w:r w:rsidRPr="00302726">
        <w:rPr>
          <w:rFonts w:ascii="Times New Roman" w:hAnsi="Times New Roman"/>
          <w:b w:val="0"/>
          <w:iCs/>
          <w:sz w:val="24"/>
          <w:szCs w:val="24"/>
        </w:rPr>
        <w:t>Přípravné studium</w:t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="00371174">
        <w:rPr>
          <w:rFonts w:ascii="Times New Roman" w:hAnsi="Times New Roman"/>
          <w:b w:val="0"/>
          <w:iCs/>
          <w:sz w:val="24"/>
          <w:szCs w:val="24"/>
        </w:rPr>
        <w:tab/>
        <w:t xml:space="preserve"> 1 0</w:t>
      </w:r>
      <w:r>
        <w:rPr>
          <w:rFonts w:ascii="Times New Roman" w:hAnsi="Times New Roman"/>
          <w:b w:val="0"/>
          <w:iCs/>
          <w:sz w:val="24"/>
          <w:szCs w:val="24"/>
        </w:rPr>
        <w:t>00 Kč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371174">
        <w:rPr>
          <w:rFonts w:ascii="Times New Roman" w:hAnsi="Times New Roman"/>
          <w:b w:val="0"/>
          <w:iCs/>
          <w:sz w:val="24"/>
          <w:szCs w:val="24"/>
        </w:rPr>
        <w:t>2 0</w:t>
      </w:r>
      <w:r w:rsidRPr="00302726">
        <w:rPr>
          <w:rFonts w:ascii="Times New Roman" w:hAnsi="Times New Roman"/>
          <w:b w:val="0"/>
          <w:iCs/>
          <w:sz w:val="24"/>
          <w:szCs w:val="24"/>
        </w:rPr>
        <w:t>00 Kč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Výuka probíhá jednou týdně 3</w:t>
      </w:r>
      <w:r w:rsidRPr="00302726">
        <w:rPr>
          <w:rFonts w:ascii="Times New Roman" w:hAnsi="Times New Roman"/>
          <w:b w:val="0"/>
          <w:i/>
          <w:iCs/>
          <w:sz w:val="24"/>
          <w:szCs w:val="24"/>
        </w:rPr>
        <w:t xml:space="preserve"> hodiny.</w:t>
      </w:r>
    </w:p>
    <w:p w:rsidR="00F167AB" w:rsidRPr="00302726" w:rsidRDefault="00F167AB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302726" w:rsidRPr="008D0D17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hadow/>
          <w:color w:val="000000"/>
        </w:rPr>
      </w:pP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Úplata za vzdělávání se platí převodem na účet 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1444116359/0800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, pod 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variabilním symbolem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daným školou, a to pololetně. Splatnost je za I. pololetí 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do </w:t>
      </w:r>
      <w:r w:rsidR="00F167AB">
        <w:rPr>
          <w:rFonts w:ascii="Times New Roman" w:hAnsi="Times New Roman"/>
          <w:b/>
          <w:bCs/>
          <w:shadow/>
          <w:color w:val="000000"/>
          <w:sz w:val="24"/>
          <w:szCs w:val="24"/>
        </w:rPr>
        <w:t>1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. září 202</w:t>
      </w:r>
      <w:r w:rsidR="00EE7B4D">
        <w:rPr>
          <w:rFonts w:ascii="Times New Roman" w:hAnsi="Times New Roman"/>
          <w:b/>
          <w:bCs/>
          <w:shadow/>
          <w:color w:val="000000"/>
          <w:sz w:val="24"/>
          <w:szCs w:val="24"/>
        </w:rPr>
        <w:t>4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a za II. pololetí 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>do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 </w:t>
      </w:r>
      <w:r w:rsidR="00F167AB">
        <w:rPr>
          <w:rFonts w:ascii="Times New Roman" w:hAnsi="Times New Roman"/>
          <w:b/>
          <w:bCs/>
          <w:shadow/>
          <w:color w:val="000000"/>
          <w:sz w:val="24"/>
          <w:szCs w:val="24"/>
        </w:rPr>
        <w:t>1</w:t>
      </w:r>
      <w:r w:rsidR="00EE7B4D">
        <w:rPr>
          <w:rFonts w:ascii="Times New Roman" w:hAnsi="Times New Roman"/>
          <w:b/>
          <w:bCs/>
          <w:shadow/>
          <w:color w:val="000000"/>
          <w:sz w:val="24"/>
          <w:szCs w:val="24"/>
        </w:rPr>
        <w:t>. února 2025</w:t>
      </w:r>
      <w:r w:rsidRPr="00302726">
        <w:rPr>
          <w:rFonts w:ascii="Times New Roman" w:hAnsi="Times New Roman"/>
          <w:b/>
          <w:shadow/>
          <w:color w:val="000000"/>
          <w:sz w:val="24"/>
          <w:szCs w:val="24"/>
        </w:rPr>
        <w:t>.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 </w:t>
      </w: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V případě, že nebude uhrazena úplata za vzdělávání ve stanoveném termínu, přestává být žák v souladu s vyhláškou č. 71/2005 o základním uměleckém vzdělávání žákem školy. </w:t>
      </w:r>
    </w:p>
    <w:p w:rsidR="00302726" w:rsidRPr="00F167AB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F167AB">
        <w:rPr>
          <w:rFonts w:ascii="Times New Roman" w:hAnsi="Times New Roman"/>
          <w:shadow/>
          <w:sz w:val="24"/>
          <w:szCs w:val="24"/>
        </w:rPr>
        <w:t xml:space="preserve">Změny výše úplaty za vzdělávání se provádějí v závislosti na hospodářských ukazatelích v měsíci dubnu pro příští školní rok. </w:t>
      </w: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>Výuka ve státních školách je 100% dotována, rodiče platí jen příspěvek na provoz školy.</w:t>
      </w:r>
    </w:p>
    <w:p w:rsidR="00F167AB" w:rsidRDefault="00F167AB" w:rsidP="00302726">
      <w:pPr>
        <w:rPr>
          <w:rFonts w:ascii="Times New Roman" w:hAnsi="Times New Roman"/>
          <w:shadow/>
          <w:color w:val="000000"/>
          <w:sz w:val="24"/>
          <w:szCs w:val="24"/>
        </w:rPr>
      </w:pPr>
    </w:p>
    <w:p w:rsidR="00302726" w:rsidRPr="00302726" w:rsidRDefault="00F167AB" w:rsidP="00302726">
      <w:r>
        <w:rPr>
          <w:rFonts w:ascii="Times New Roman" w:hAnsi="Times New Roman"/>
          <w:shadow/>
          <w:color w:val="000000"/>
          <w:sz w:val="24"/>
          <w:szCs w:val="24"/>
        </w:rPr>
        <w:t xml:space="preserve">V Dubňanech dne </w:t>
      </w:r>
      <w:r w:rsidR="00EE7B4D">
        <w:rPr>
          <w:rFonts w:ascii="Times New Roman" w:hAnsi="Times New Roman"/>
          <w:shadow/>
          <w:color w:val="000000"/>
          <w:sz w:val="24"/>
          <w:szCs w:val="24"/>
        </w:rPr>
        <w:t>28</w:t>
      </w:r>
      <w:r w:rsidR="00385693">
        <w:rPr>
          <w:rFonts w:ascii="Times New Roman" w:hAnsi="Times New Roman"/>
          <w:shadow/>
          <w:color w:val="000000"/>
          <w:sz w:val="24"/>
          <w:szCs w:val="24"/>
        </w:rPr>
        <w:t>.6.202</w:t>
      </w:r>
      <w:r w:rsidR="00EE7B4D">
        <w:rPr>
          <w:rFonts w:ascii="Times New Roman" w:hAnsi="Times New Roman"/>
          <w:shadow/>
          <w:color w:val="000000"/>
          <w:sz w:val="24"/>
          <w:szCs w:val="24"/>
        </w:rPr>
        <w:t>4</w:t>
      </w:r>
    </w:p>
    <w:p w:rsidR="00302726" w:rsidRPr="00302726" w:rsidRDefault="00302726" w:rsidP="00302726">
      <w:pPr>
        <w:rPr>
          <w:rFonts w:ascii="Times New Roman" w:hAnsi="Times New Roman"/>
          <w:sz w:val="24"/>
          <w:szCs w:val="24"/>
        </w:rPr>
      </w:pPr>
    </w:p>
    <w:p w:rsidR="00302726" w:rsidRPr="00302726" w:rsidRDefault="00302726" w:rsidP="00302726">
      <w:pPr>
        <w:rPr>
          <w:rFonts w:ascii="Times New Roman" w:hAnsi="Times New Roman"/>
          <w:sz w:val="24"/>
          <w:szCs w:val="24"/>
        </w:rPr>
      </w:pP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BcA. Klára Strýčková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Ředitelka ZUŠ Dubňany</w:t>
      </w:r>
    </w:p>
    <w:p w:rsidR="00575CE0" w:rsidRDefault="00575CE0"/>
    <w:sectPr w:rsidR="00575CE0" w:rsidSect="00575C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26" w:rsidRDefault="00180126" w:rsidP="00DF53C3">
      <w:pPr>
        <w:spacing w:after="0" w:line="240" w:lineRule="auto"/>
      </w:pPr>
      <w:r>
        <w:separator/>
      </w:r>
    </w:p>
  </w:endnote>
  <w:endnote w:type="continuationSeparator" w:id="1">
    <w:p w:rsidR="00180126" w:rsidRDefault="00180126" w:rsidP="00DF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4A" w:rsidRDefault="00772B4A" w:rsidP="00772B4A">
    <w:pPr>
      <w:pStyle w:val="Zpat"/>
      <w:jc w:val="center"/>
    </w:pPr>
    <w:r>
      <w:t xml:space="preserve">Tel: 725 538 926, e-mail: </w:t>
    </w:r>
    <w:hyperlink r:id="rId1" w:history="1">
      <w:r w:rsidRPr="00C11EDE">
        <w:rPr>
          <w:rStyle w:val="Hypertextovodkaz"/>
        </w:rPr>
        <w:t>kancelar@zusdubnany.cz</w:t>
      </w:r>
    </w:hyperlink>
    <w:r>
      <w:t>, web: www.zusdubnany.cz</w:t>
    </w:r>
  </w:p>
  <w:p w:rsidR="00772B4A" w:rsidRDefault="00772B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26" w:rsidRDefault="00180126" w:rsidP="00DF53C3">
      <w:pPr>
        <w:spacing w:after="0" w:line="240" w:lineRule="auto"/>
      </w:pPr>
      <w:r>
        <w:separator/>
      </w:r>
    </w:p>
  </w:footnote>
  <w:footnote w:type="continuationSeparator" w:id="1">
    <w:p w:rsidR="00180126" w:rsidRDefault="00180126" w:rsidP="00DF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C3" w:rsidRDefault="00D666EE" w:rsidP="00DF53C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-182880</wp:posOffset>
          </wp:positionV>
          <wp:extent cx="676275" cy="619125"/>
          <wp:effectExtent l="19050" t="0" r="9525" b="0"/>
          <wp:wrapNone/>
          <wp:docPr id="1" name="obráze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3C3">
      <w:t>Základní umělecká škola Dubňany, příspěvková organizace</w:t>
    </w:r>
  </w:p>
  <w:p w:rsidR="00DF53C3" w:rsidRDefault="00DF53C3" w:rsidP="00DF53C3">
    <w:pPr>
      <w:pStyle w:val="Zhlav"/>
      <w:jc w:val="center"/>
    </w:pPr>
    <w:r>
      <w:t>Komenského 282, 696 03 Dubňany, IČO: 62812670</w:t>
    </w:r>
  </w:p>
  <w:p w:rsidR="00DF53C3" w:rsidRDefault="00DF53C3">
    <w:pPr>
      <w:pStyle w:val="Zhlav"/>
    </w:pPr>
    <w: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F53C3"/>
    <w:rsid w:val="00180126"/>
    <w:rsid w:val="00302726"/>
    <w:rsid w:val="00371174"/>
    <w:rsid w:val="00385693"/>
    <w:rsid w:val="003E6310"/>
    <w:rsid w:val="003E7CB4"/>
    <w:rsid w:val="003F643B"/>
    <w:rsid w:val="00432F4C"/>
    <w:rsid w:val="00575CE0"/>
    <w:rsid w:val="00731B46"/>
    <w:rsid w:val="00772B4A"/>
    <w:rsid w:val="008047DE"/>
    <w:rsid w:val="008236B2"/>
    <w:rsid w:val="008B5C47"/>
    <w:rsid w:val="00977F77"/>
    <w:rsid w:val="00A27A52"/>
    <w:rsid w:val="00A81DDD"/>
    <w:rsid w:val="00A92AFF"/>
    <w:rsid w:val="00AF2DA5"/>
    <w:rsid w:val="00B859FA"/>
    <w:rsid w:val="00BC7EF9"/>
    <w:rsid w:val="00C549D5"/>
    <w:rsid w:val="00C97122"/>
    <w:rsid w:val="00D1550A"/>
    <w:rsid w:val="00D666EE"/>
    <w:rsid w:val="00DF53C3"/>
    <w:rsid w:val="00E7649C"/>
    <w:rsid w:val="00EE7B4D"/>
    <w:rsid w:val="00F167AB"/>
    <w:rsid w:val="00FE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3C3"/>
  </w:style>
  <w:style w:type="paragraph" w:styleId="Zpat">
    <w:name w:val="footer"/>
    <w:basedOn w:val="Normln"/>
    <w:link w:val="ZpatChar"/>
    <w:uiPriority w:val="99"/>
    <w:unhideWhenUsed/>
    <w:rsid w:val="00DF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C3"/>
  </w:style>
  <w:style w:type="paragraph" w:styleId="Textbubliny">
    <w:name w:val="Balloon Text"/>
    <w:basedOn w:val="Normln"/>
    <w:link w:val="TextbublinyChar"/>
    <w:uiPriority w:val="99"/>
    <w:semiHidden/>
    <w:unhideWhenUsed/>
    <w:rsid w:val="00DF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2B4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02726"/>
    <w:pPr>
      <w:spacing w:after="0" w:line="240" w:lineRule="auto"/>
    </w:pPr>
    <w:rPr>
      <w:rFonts w:ascii="Century Schoolbook" w:eastAsia="Times New Roman" w:hAnsi="Century Schoolbook" w:cs="Times New Roman"/>
      <w:b/>
      <w:shadow/>
      <w:sz w:val="60"/>
      <w:szCs w:val="9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usdubn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Kancelář ZUŠ Dubňany</cp:lastModifiedBy>
  <cp:revision>2</cp:revision>
  <dcterms:created xsi:type="dcterms:W3CDTF">2024-09-04T14:22:00Z</dcterms:created>
  <dcterms:modified xsi:type="dcterms:W3CDTF">2024-09-04T14:22:00Z</dcterms:modified>
</cp:coreProperties>
</file>